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7813" w:rsidRDefault="00082BC3">
      <w:pPr>
        <w:pStyle w:val="2"/>
      </w:pP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的模拟性面向对象编程</w:t>
      </w:r>
    </w:p>
    <w:p w:rsidR="00827813" w:rsidRDefault="00082BC3">
      <w:r>
        <w:rPr>
          <w:noProof/>
        </w:rPr>
        <w:drawing>
          <wp:inline distT="0" distB="0" distL="114300" distR="114300">
            <wp:extent cx="5263515" cy="2263140"/>
            <wp:effectExtent l="0" t="0" r="1333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t>什么是</w:t>
      </w:r>
      <w:proofErr w:type="spellStart"/>
      <w:r>
        <w:rPr>
          <w:rFonts w:hint="eastAsia"/>
        </w:rPr>
        <w:t>js</w:t>
      </w:r>
      <w:proofErr w:type="spellEnd"/>
    </w:p>
    <w:p w:rsidR="00827813" w:rsidRDefault="00082BC3">
      <w:r>
        <w:rPr>
          <w:rFonts w:hint="eastAsia"/>
        </w:rPr>
        <w:t>什么是动态的</w:t>
      </w:r>
    </w:p>
    <w:p w:rsidR="00827813" w:rsidRDefault="00082BC3">
      <w:r>
        <w:rPr>
          <w:rFonts w:hint="eastAsia"/>
        </w:rPr>
        <w:t>以及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的存在意义</w:t>
      </w:r>
    </w:p>
    <w:p w:rsidR="00827813" w:rsidRDefault="00082BC3">
      <w:r>
        <w:rPr>
          <w:noProof/>
        </w:rPr>
        <w:drawing>
          <wp:inline distT="0" distB="0" distL="114300" distR="114300">
            <wp:extent cx="5262880" cy="2106295"/>
            <wp:effectExtent l="0" t="0" r="1397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r>
        <w:rPr>
          <w:noProof/>
        </w:rPr>
        <w:drawing>
          <wp:inline distT="0" distB="0" distL="114300" distR="114300">
            <wp:extent cx="5268595" cy="165608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r>
        <w:rPr>
          <w:rFonts w:hint="eastAsia"/>
        </w:rPr>
        <w:t>想象：人类里的对象人</w:t>
      </w:r>
    </w:p>
    <w:p w:rsidR="00827813" w:rsidRDefault="00827813"/>
    <w:p w:rsidR="00827813" w:rsidRDefault="00827813"/>
    <w:p w:rsidR="00827813" w:rsidRDefault="00827813"/>
    <w:p w:rsidR="00827813" w:rsidRDefault="00082BC3">
      <w:pPr>
        <w:pStyle w:val="2"/>
      </w:pPr>
      <w:r>
        <w:rPr>
          <w:rFonts w:hint="eastAsia"/>
        </w:rPr>
        <w:lastRenderedPageBreak/>
        <w:t>字面量</w:t>
      </w:r>
    </w:p>
    <w:p w:rsidR="00827813" w:rsidRDefault="00082BC3">
      <w:r>
        <w:rPr>
          <w:noProof/>
        </w:rPr>
        <w:drawing>
          <wp:inline distT="0" distB="0" distL="114300" distR="114300">
            <wp:extent cx="5273675" cy="3220085"/>
            <wp:effectExtent l="0" t="0" r="317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t>字面量和</w:t>
      </w:r>
      <w:r>
        <w:rPr>
          <w:rFonts w:hint="eastAsia"/>
        </w:rPr>
        <w:t>json</w:t>
      </w:r>
      <w:r>
        <w:rPr>
          <w:rFonts w:hint="eastAsia"/>
        </w:rPr>
        <w:t>的区别，</w:t>
      </w:r>
      <w:r>
        <w:rPr>
          <w:rFonts w:hint="eastAsia"/>
        </w:rPr>
        <w:t>json</w:t>
      </w:r>
      <w:r>
        <w:rPr>
          <w:rFonts w:hint="eastAsia"/>
        </w:rPr>
        <w:t>是自己定义下标的数组，而字面量是对象。</w:t>
      </w:r>
    </w:p>
    <w:p w:rsidR="00827813" w:rsidRDefault="00082BC3">
      <w:r>
        <w:rPr>
          <w:noProof/>
        </w:rPr>
        <w:drawing>
          <wp:inline distT="0" distB="0" distL="114300" distR="114300">
            <wp:extent cx="5273040" cy="4046220"/>
            <wp:effectExtent l="0" t="0" r="3810" b="1143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pPr>
        <w:pStyle w:val="2"/>
      </w:pPr>
      <w:r>
        <w:rPr>
          <w:rFonts w:hint="eastAsia"/>
        </w:rPr>
        <w:lastRenderedPageBreak/>
        <w:t>调用系统函数</w:t>
      </w:r>
    </w:p>
    <w:p w:rsidR="00827813" w:rsidRDefault="00082BC3">
      <w:r>
        <w:rPr>
          <w:noProof/>
        </w:rPr>
        <w:drawing>
          <wp:inline distT="0" distB="0" distL="114300" distR="114300">
            <wp:extent cx="5270500" cy="26574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noProof/>
        </w:rPr>
        <w:drawing>
          <wp:inline distT="0" distB="0" distL="114300" distR="114300">
            <wp:extent cx="5272405" cy="360045"/>
            <wp:effectExtent l="0" t="0" r="444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t>系统函数都是属于</w:t>
      </w:r>
      <w:proofErr w:type="spellStart"/>
      <w:r>
        <w:rPr>
          <w:rFonts w:hint="eastAsia"/>
        </w:rPr>
        <w:t>objsct</w:t>
      </w:r>
      <w:proofErr w:type="spellEnd"/>
      <w:r>
        <w:rPr>
          <w:rFonts w:hint="eastAsia"/>
        </w:rPr>
        <w:t>的对象，所以没有用。</w:t>
      </w:r>
    </w:p>
    <w:p w:rsidR="00827813" w:rsidRDefault="00827813"/>
    <w:p w:rsidR="00827813" w:rsidRDefault="00827813"/>
    <w:p w:rsidR="00827813" w:rsidRDefault="00827813"/>
    <w:p w:rsidR="00827813" w:rsidRDefault="00827813"/>
    <w:p w:rsidR="00827813" w:rsidRDefault="00082BC3">
      <w:pPr>
        <w:pStyle w:val="2"/>
      </w:pPr>
      <w:r>
        <w:rPr>
          <w:rFonts w:hint="eastAsia"/>
        </w:rPr>
        <w:t>工厂式（好像也没啥用）</w:t>
      </w:r>
    </w:p>
    <w:p w:rsidR="00827813" w:rsidRDefault="00082BC3">
      <w:r>
        <w:rPr>
          <w:noProof/>
        </w:rPr>
        <w:drawing>
          <wp:inline distT="0" distB="0" distL="114300" distR="114300">
            <wp:extent cx="5266055" cy="2649855"/>
            <wp:effectExtent l="0" t="0" r="1079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pPr>
        <w:pStyle w:val="2"/>
      </w:pPr>
      <w:r>
        <w:rPr>
          <w:rFonts w:hint="eastAsia"/>
        </w:rPr>
        <w:lastRenderedPageBreak/>
        <w:t>自定义构造</w:t>
      </w:r>
    </w:p>
    <w:p w:rsidR="00827813" w:rsidRDefault="00082BC3">
      <w:r>
        <w:rPr>
          <w:noProof/>
        </w:rPr>
        <w:drawing>
          <wp:inline distT="0" distB="0" distL="114300" distR="114300">
            <wp:extent cx="5266055" cy="2694940"/>
            <wp:effectExtent l="0" t="0" r="1079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36" cy="192405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926" cy="19311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t>这是生成对象时的过程。</w:t>
      </w:r>
    </w:p>
    <w:p w:rsidR="00827813" w:rsidRDefault="00082BC3">
      <w:r>
        <w:rPr>
          <w:noProof/>
        </w:rPr>
        <w:drawing>
          <wp:inline distT="0" distB="0" distL="114300" distR="114300">
            <wp:extent cx="4864867" cy="3295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5653" cy="32961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114300" distR="114300">
            <wp:extent cx="5270500" cy="1176020"/>
            <wp:effectExtent l="0" t="0" r="635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960" cy="1860550"/>
            <wp:effectExtent l="0" t="0" r="889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2524125"/>
            <wp:effectExtent l="0" t="0" r="635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1802765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pPr>
        <w:pStyle w:val="2"/>
      </w:pPr>
      <w:r>
        <w:rPr>
          <w:rFonts w:hint="eastAsia"/>
        </w:rPr>
        <w:lastRenderedPageBreak/>
        <w:t>原型</w:t>
      </w:r>
      <w:proofErr w:type="spellStart"/>
      <w:r>
        <w:rPr>
          <w:rFonts w:hint="eastAsia"/>
        </w:rPr>
        <w:t>protetype</w:t>
      </w:r>
      <w:proofErr w:type="spellEnd"/>
    </w:p>
    <w:p w:rsidR="00827813" w:rsidRDefault="00082BC3">
      <w:r>
        <w:rPr>
          <w:noProof/>
        </w:rPr>
        <w:drawing>
          <wp:inline distT="0" distB="0" distL="114300" distR="114300">
            <wp:extent cx="5271770" cy="2933700"/>
            <wp:effectExtent l="0" t="0" r="508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827813"/>
    <w:p w:rsidR="00827813" w:rsidRDefault="00082BC3">
      <w:pPr>
        <w:pStyle w:val="2"/>
      </w:pPr>
      <w:r>
        <w:rPr>
          <w:rFonts w:hint="eastAsia"/>
        </w:rPr>
        <w:t>一个问题</w:t>
      </w:r>
    </w:p>
    <w:p w:rsidR="00827813" w:rsidRDefault="00082BC3">
      <w:r>
        <w:rPr>
          <w:noProof/>
        </w:rPr>
        <w:drawing>
          <wp:inline distT="0" distB="0" distL="114300" distR="114300">
            <wp:extent cx="5268595" cy="1931035"/>
            <wp:effectExtent l="0" t="0" r="825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noProof/>
        </w:rPr>
        <w:drawing>
          <wp:inline distT="0" distB="0" distL="114300" distR="114300">
            <wp:extent cx="5269865" cy="424180"/>
            <wp:effectExtent l="0" t="0" r="6985" b="139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r>
        <w:rPr>
          <w:rFonts w:hint="eastAsia"/>
        </w:rPr>
        <w:t>由于这个可知，每一个对象的声明都会为他的属性和功能开辟地址，不同的属性值是有意义的，但是相同的方法是无意义的，不同对像的方法意义相同但是概念上的不同导致地址占用，所以使用一个构造函数创造多个对象时，重复声明的方法会造成不必要的内存占用。</w:t>
      </w:r>
    </w:p>
    <w:p w:rsidR="00827813" w:rsidRDefault="00827813"/>
    <w:p w:rsidR="00827813" w:rsidRDefault="00082BC3">
      <w:r>
        <w:rPr>
          <w:noProof/>
        </w:rPr>
        <w:lastRenderedPageBreak/>
        <w:drawing>
          <wp:inline distT="0" distB="0" distL="114300" distR="114300">
            <wp:extent cx="2735580" cy="1725930"/>
            <wp:effectExtent l="0" t="0" r="762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10155" cy="1717040"/>
            <wp:effectExtent l="0" t="0" r="4445" b="165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pPr>
        <w:pStyle w:val="2"/>
      </w:pPr>
      <w:r>
        <w:rPr>
          <w:rFonts w:hint="eastAsia"/>
        </w:rPr>
        <w:t>原型作用一</w:t>
      </w:r>
    </w:p>
    <w:p w:rsidR="00827813" w:rsidRDefault="00082BC3">
      <w:r>
        <w:rPr>
          <w:rFonts w:hint="eastAsia"/>
        </w:rPr>
        <w:t>数据共享减少，内存占用：</w:t>
      </w:r>
    </w:p>
    <w:p w:rsidR="00827813" w:rsidRDefault="00082BC3">
      <w:r>
        <w:rPr>
          <w:rFonts w:hint="eastAsia"/>
        </w:rPr>
        <w:t>就是说把方法写到原型对象里，方法就不再是声明函数的，但是还可以通过调用的原型对象的方法（大概是调用地址吧。）</w:t>
      </w:r>
    </w:p>
    <w:p w:rsidR="00827813" w:rsidRDefault="00082BC3">
      <w:r>
        <w:rPr>
          <w:rFonts w:hint="eastAsia"/>
        </w:rPr>
        <w:t>解释：我们都是人，人都有吃饭的能力，小明也是人小明自然能吃饭，数据源形便是人。</w:t>
      </w:r>
    </w:p>
    <w:p w:rsidR="00827813" w:rsidRDefault="00082BC3">
      <w:r>
        <w:rPr>
          <w:rFonts w:hint="eastAsia"/>
        </w:rPr>
        <w:t>原型对象：是构造函数的一个属性的对象。</w:t>
      </w:r>
    </w:p>
    <w:p w:rsidR="00827813" w:rsidRDefault="00082BC3">
      <w:r>
        <w:rPr>
          <w:rFonts w:hint="eastAsia"/>
        </w:rPr>
        <w:t>原型的作用二是实现继承，而继承的目的也是节省空间。</w:t>
      </w:r>
    </w:p>
    <w:p w:rsidR="00827813" w:rsidRDefault="00082BC3">
      <w:r>
        <w:rPr>
          <w:noProof/>
        </w:rPr>
        <w:drawing>
          <wp:inline distT="0" distB="0" distL="114300" distR="114300">
            <wp:extent cx="5271770" cy="3155315"/>
            <wp:effectExtent l="0" t="0" r="5080" b="698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pPr>
        <w:rPr>
          <w:color w:val="0000FF"/>
          <w:highlight w:val="yellow"/>
        </w:rPr>
      </w:pPr>
      <w:r>
        <w:rPr>
          <w:rFonts w:hint="eastAsia"/>
        </w:rPr>
        <w:t>理解便开始了，首先第一个问题，为什么使用</w:t>
      </w:r>
      <w:r>
        <w:rPr>
          <w:rFonts w:hint="eastAsia"/>
        </w:rPr>
        <w:t>that</w:t>
      </w:r>
      <w:r>
        <w:rPr>
          <w:rFonts w:hint="eastAsia"/>
        </w:rPr>
        <w:t>，因为在这个</w:t>
      </w:r>
      <w:r>
        <w:rPr>
          <w:rFonts w:hint="eastAsia"/>
        </w:rPr>
        <w:t>onclick</w:t>
      </w:r>
      <w:r>
        <w:rPr>
          <w:rFonts w:hint="eastAsia"/>
        </w:rPr>
        <w:t>事件里</w:t>
      </w:r>
      <w:r>
        <w:rPr>
          <w:rFonts w:hint="eastAsia"/>
        </w:rPr>
        <w:t>this</w:t>
      </w:r>
      <w:r>
        <w:rPr>
          <w:rFonts w:hint="eastAsia"/>
        </w:rPr>
        <w:t>的当前含义就是</w:t>
      </w:r>
      <w:r>
        <w:rPr>
          <w:rFonts w:hint="eastAsia"/>
        </w:rPr>
        <w:t>button</w:t>
      </w:r>
      <w:r>
        <w:rPr>
          <w:rFonts w:hint="eastAsia"/>
        </w:rPr>
        <w:t>了，我们在实例化对象之前又不知道按钮叫啥，于是事件之前的</w:t>
      </w:r>
      <w:r>
        <w:rPr>
          <w:rFonts w:hint="eastAsia"/>
        </w:rPr>
        <w:t>this</w:t>
      </w:r>
      <w:r>
        <w:rPr>
          <w:rFonts w:hint="eastAsia"/>
        </w:rPr>
        <w:t>是指</w:t>
      </w:r>
      <w:r>
        <w:rPr>
          <w:rFonts w:hint="eastAsia"/>
        </w:rPr>
        <w:t>cs</w:t>
      </w:r>
      <w:r>
        <w:rPr>
          <w:rFonts w:hint="eastAsia"/>
        </w:rPr>
        <w:t>这个对象，于是通过这样的方法就可以改变它的颜色，</w:t>
      </w:r>
      <w:r>
        <w:rPr>
          <w:rFonts w:hint="eastAsia"/>
          <w:color w:val="0000FF"/>
          <w:highlight w:val="yellow"/>
        </w:rPr>
        <w:t>就是说不包含在方法之中的方法中的</w:t>
      </w:r>
      <w:r>
        <w:rPr>
          <w:rFonts w:hint="eastAsia"/>
          <w:color w:val="0000FF"/>
          <w:highlight w:val="yellow"/>
        </w:rPr>
        <w:t>this</w:t>
      </w:r>
      <w:r>
        <w:rPr>
          <w:rFonts w:hint="eastAsia"/>
          <w:color w:val="0000FF"/>
          <w:highlight w:val="yellow"/>
        </w:rPr>
        <w:t>指的就是当前对象。</w:t>
      </w:r>
    </w:p>
    <w:p w:rsidR="00827813" w:rsidRDefault="00082BC3">
      <w:pPr>
        <w:rPr>
          <w:color w:val="0000FF"/>
          <w:highlight w:val="yellow"/>
        </w:rPr>
      </w:pPr>
      <w:r>
        <w:rPr>
          <w:rFonts w:hint="eastAsia"/>
          <w:color w:val="0000FF"/>
          <w:highlight w:val="yellow"/>
        </w:rPr>
        <w:t>声明对象之后</w:t>
      </w:r>
      <w:r>
        <w:rPr>
          <w:rFonts w:hint="eastAsia"/>
          <w:color w:val="0000FF"/>
          <w:highlight w:val="yellow"/>
        </w:rPr>
        <w:t>this</w:t>
      </w:r>
      <w:r>
        <w:rPr>
          <w:rFonts w:hint="eastAsia"/>
          <w:color w:val="0000FF"/>
          <w:highlight w:val="yellow"/>
        </w:rPr>
        <w:t>才是有效的。</w:t>
      </w:r>
    </w:p>
    <w:p w:rsidR="00827813" w:rsidRDefault="00082BC3">
      <w:r>
        <w:rPr>
          <w:noProof/>
        </w:rPr>
        <w:lastRenderedPageBreak/>
        <w:drawing>
          <wp:inline distT="0" distB="0" distL="114300" distR="114300">
            <wp:extent cx="5273040" cy="1049655"/>
            <wp:effectExtent l="0" t="0" r="3810" b="1714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r>
        <w:rPr>
          <w:rFonts w:hint="eastAsia"/>
        </w:rPr>
        <w:t>针对于原型对象中的属性可以调用，不是原型对象中的就不需要调用而是创建。</w:t>
      </w:r>
    </w:p>
    <w:p w:rsidR="00827813" w:rsidRDefault="00082BC3">
      <w:r>
        <w:rPr>
          <w:noProof/>
        </w:rPr>
        <w:drawing>
          <wp:inline distT="0" distB="0" distL="114300" distR="114300">
            <wp:extent cx="4007485" cy="2645410"/>
            <wp:effectExtent l="0" t="0" r="12065" b="25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082BC3">
      <w:proofErr w:type="spellStart"/>
      <w:r>
        <w:rPr>
          <w:rFonts w:hint="eastAsia"/>
        </w:rPr>
        <w:t>Student.prototype</w:t>
      </w:r>
      <w:proofErr w:type="spellEnd"/>
      <w:r>
        <w:rPr>
          <w:rFonts w:hint="eastAsia"/>
        </w:rPr>
        <w:t>就是一个对象，原型对象，所以可以用字面量的方式来声明。</w:t>
      </w:r>
    </w:p>
    <w:p w:rsidR="00827813" w:rsidRDefault="005E1440">
      <w:r>
        <w:rPr>
          <w:noProof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37465</wp:posOffset>
            </wp:positionH>
            <wp:positionV relativeFrom="paragraph">
              <wp:posOffset>213360</wp:posOffset>
            </wp:positionV>
            <wp:extent cx="5191125" cy="3392170"/>
            <wp:effectExtent l="0" t="0" r="9525" b="0"/>
            <wp:wrapSquare wrapText="bothSides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BC3">
        <w:rPr>
          <w:rFonts w:hint="eastAsia"/>
        </w:rPr>
        <w:t>原型对象是包含在构造函数里的一个对象。</w:t>
      </w:r>
    </w:p>
    <w:p w:rsidR="00827813" w:rsidRDefault="00082BC3">
      <w:r>
        <w:rPr>
          <w:rFonts w:hint="eastAsia"/>
        </w:rPr>
        <w:t>构造函数中的方法可以包含调用，原型对象中的方法也可以包含调用。</w:t>
      </w:r>
    </w:p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082BC3">
      <w:r>
        <w:rPr>
          <w:noProof/>
        </w:rPr>
        <w:drawing>
          <wp:inline distT="0" distB="0" distL="114300" distR="114300">
            <wp:extent cx="5267960" cy="3345180"/>
            <wp:effectExtent l="0" t="0" r="8890" b="762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690" cy="1253490"/>
            <wp:effectExtent l="0" t="0" r="10160" b="381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r>
        <w:rPr>
          <w:rFonts w:hint="eastAsia"/>
        </w:rPr>
        <w:t>由上面的三者关系图可知，实例对象凭空生成两个构造函数中的属性，如果没有这两个属性就会到原型对象中去找，有的话就</w:t>
      </w:r>
      <w:proofErr w:type="gramStart"/>
      <w:r>
        <w:rPr>
          <w:rFonts w:hint="eastAsia"/>
        </w:rPr>
        <w:t>用不会</w:t>
      </w:r>
      <w:proofErr w:type="gramEnd"/>
      <w:r>
        <w:rPr>
          <w:rFonts w:hint="eastAsia"/>
        </w:rPr>
        <w:t>修改。</w:t>
      </w:r>
    </w:p>
    <w:p w:rsidR="00827813" w:rsidRDefault="00082BC3">
      <w:r>
        <w:rPr>
          <w:rFonts w:hint="eastAsia"/>
        </w:rPr>
        <w:t>就是说现在自己里面找，没有就去，</w:t>
      </w:r>
      <w:r>
        <w:rPr>
          <w:rFonts w:hint="eastAsia"/>
        </w:rPr>
        <w:t>proto</w:t>
      </w:r>
      <w:r>
        <w:rPr>
          <w:rFonts w:hint="eastAsia"/>
        </w:rPr>
        <w:t>所指向的</w:t>
      </w:r>
      <w:r>
        <w:rPr>
          <w:rFonts w:hint="eastAsia"/>
        </w:rPr>
        <w:t>prototype</w:t>
      </w:r>
      <w:r>
        <w:rPr>
          <w:rFonts w:hint="eastAsia"/>
        </w:rPr>
        <w:t>里找。</w:t>
      </w:r>
    </w:p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827813"/>
    <w:p w:rsidR="00827813" w:rsidRDefault="00082BC3">
      <w:r>
        <w:rPr>
          <w:rFonts w:hint="eastAsia"/>
        </w:rPr>
        <w:t>为内置对象添加方法</w:t>
      </w:r>
      <w:r>
        <w:rPr>
          <w:rFonts w:hint="eastAsia"/>
        </w:rPr>
        <w:t>/</w:t>
      </w:r>
    </w:p>
    <w:p w:rsidR="00827813" w:rsidRDefault="00082BC3">
      <w:r>
        <w:rPr>
          <w:noProof/>
        </w:rPr>
        <w:lastRenderedPageBreak/>
        <w:drawing>
          <wp:inline distT="0" distB="0" distL="114300" distR="114300">
            <wp:extent cx="4304665" cy="2513965"/>
            <wp:effectExtent l="0" t="0" r="635" b="6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51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7813" w:rsidRDefault="00827813"/>
    <w:p w:rsidR="00827813" w:rsidRDefault="00082BC3">
      <w:pPr>
        <w:pStyle w:val="2"/>
      </w:pPr>
      <w:r>
        <w:rPr>
          <w:rFonts w:hint="eastAsia"/>
        </w:rPr>
        <w:t>局部变量变为全局变量</w:t>
      </w:r>
    </w:p>
    <w:p w:rsidR="00827813" w:rsidRDefault="00082BC3">
      <w:bookmarkStart w:id="0" w:name="_GoBack"/>
      <w:r>
        <w:rPr>
          <w:noProof/>
        </w:rPr>
        <w:drawing>
          <wp:inline distT="0" distB="0" distL="114300" distR="114300">
            <wp:extent cx="5273040" cy="2771775"/>
            <wp:effectExtent l="0" t="0" r="3810" b="952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27813" w:rsidRDefault="00082BC3">
      <w:r>
        <w:rPr>
          <w:rFonts w:hint="eastAsia"/>
        </w:rPr>
        <w:t>把随机数对象当成属性写到</w:t>
      </w:r>
      <w:r>
        <w:rPr>
          <w:rFonts w:hint="eastAsia"/>
        </w:rPr>
        <w:t>window</w:t>
      </w:r>
      <w:r>
        <w:rPr>
          <w:rFonts w:hint="eastAsia"/>
        </w:rPr>
        <w:t>对象就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昂当于是</w:t>
      </w:r>
      <w:proofErr w:type="gramEnd"/>
      <w:r>
        <w:rPr>
          <w:rFonts w:hint="eastAsia"/>
        </w:rPr>
        <w:t>全局变量了。</w:t>
      </w:r>
    </w:p>
    <w:p w:rsidR="00827813" w:rsidRDefault="00082BC3">
      <w:r>
        <w:rPr>
          <w:noProof/>
        </w:rPr>
        <w:drawing>
          <wp:inline distT="0" distB="0" distL="114300" distR="114300">
            <wp:extent cx="5280660" cy="2073275"/>
            <wp:effectExtent l="0" t="0" r="15240" b="317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827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53B3" w:rsidRDefault="00F653B3" w:rsidP="00870115">
      <w:r>
        <w:separator/>
      </w:r>
    </w:p>
  </w:endnote>
  <w:endnote w:type="continuationSeparator" w:id="0">
    <w:p w:rsidR="00F653B3" w:rsidRDefault="00F653B3" w:rsidP="00870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53B3" w:rsidRDefault="00F653B3" w:rsidP="00870115">
      <w:r>
        <w:separator/>
      </w:r>
    </w:p>
  </w:footnote>
  <w:footnote w:type="continuationSeparator" w:id="0">
    <w:p w:rsidR="00F653B3" w:rsidRDefault="00F653B3" w:rsidP="0087011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3595252"/>
    <w:rsid w:val="00082BC3"/>
    <w:rsid w:val="005C0A43"/>
    <w:rsid w:val="005E1440"/>
    <w:rsid w:val="00827813"/>
    <w:rsid w:val="00870115"/>
    <w:rsid w:val="00872AD9"/>
    <w:rsid w:val="00A36565"/>
    <w:rsid w:val="00DA272B"/>
    <w:rsid w:val="00F653B3"/>
    <w:rsid w:val="00F8661D"/>
    <w:rsid w:val="015859E4"/>
    <w:rsid w:val="03595252"/>
    <w:rsid w:val="0D311D47"/>
    <w:rsid w:val="0E6A3D77"/>
    <w:rsid w:val="15FC7BA7"/>
    <w:rsid w:val="16AB443D"/>
    <w:rsid w:val="173D27B2"/>
    <w:rsid w:val="18B71E5A"/>
    <w:rsid w:val="18F3429E"/>
    <w:rsid w:val="1F9A1F73"/>
    <w:rsid w:val="2E822596"/>
    <w:rsid w:val="2EF83012"/>
    <w:rsid w:val="31B97DF5"/>
    <w:rsid w:val="35FD4216"/>
    <w:rsid w:val="36ED0DC5"/>
    <w:rsid w:val="3BF1522B"/>
    <w:rsid w:val="4A985404"/>
    <w:rsid w:val="6B1D62D5"/>
    <w:rsid w:val="70C74995"/>
    <w:rsid w:val="73A85598"/>
    <w:rsid w:val="7725326C"/>
    <w:rsid w:val="787E2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BA31D9F"/>
  <w15:docId w15:val="{E02CF9B4-2C5D-4059-B291-CC13A71ED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870115"/>
    <w:rPr>
      <w:sz w:val="18"/>
      <w:szCs w:val="18"/>
    </w:rPr>
  </w:style>
  <w:style w:type="character" w:customStyle="1" w:styleId="a4">
    <w:name w:val="批注框文本 字符"/>
    <w:basedOn w:val="a0"/>
    <w:link w:val="a3"/>
    <w:rsid w:val="00870115"/>
    <w:rPr>
      <w:kern w:val="2"/>
      <w:sz w:val="18"/>
      <w:szCs w:val="18"/>
    </w:rPr>
  </w:style>
  <w:style w:type="paragraph" w:styleId="a5">
    <w:name w:val="header"/>
    <w:basedOn w:val="a"/>
    <w:link w:val="a6"/>
    <w:rsid w:val="008701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870115"/>
    <w:rPr>
      <w:kern w:val="2"/>
      <w:sz w:val="18"/>
      <w:szCs w:val="18"/>
    </w:rPr>
  </w:style>
  <w:style w:type="paragraph" w:styleId="a7">
    <w:name w:val="footer"/>
    <w:basedOn w:val="a"/>
    <w:link w:val="a8"/>
    <w:rsid w:val="008701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87011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1</Pages>
  <Words>469</Words>
  <Characters>521</Characters>
  <Application>Microsoft Office Word</Application>
  <DocSecurity>0</DocSecurity>
  <Lines>65</Lines>
  <Paragraphs>35</Paragraphs>
  <ScaleCrop>false</ScaleCrop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一枝鱼</dc:creator>
  <cp:lastModifiedBy>于 金洋</cp:lastModifiedBy>
  <cp:revision>4</cp:revision>
  <dcterms:created xsi:type="dcterms:W3CDTF">2018-12-21T07:01:00Z</dcterms:created>
  <dcterms:modified xsi:type="dcterms:W3CDTF">2019-03-27T13:45:00Z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